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7A" w:rsidRDefault="00947A7A" w:rsidP="00947A7A">
      <w:pPr>
        <w:jc w:val="both"/>
      </w:pPr>
    </w:p>
    <w:p w:rsidR="00947A7A" w:rsidRDefault="00947A7A" w:rsidP="00947A7A">
      <w:pPr>
        <w:jc w:val="center"/>
      </w:pPr>
      <w:r>
        <w:t>1</w:t>
      </w:r>
    </w:p>
    <w:p w:rsidR="00947A7A" w:rsidRDefault="00947A7A" w:rsidP="00947A7A">
      <w:pPr>
        <w:jc w:val="both"/>
      </w:pPr>
    </w:p>
    <w:p w:rsidR="00947A7A" w:rsidRDefault="00947A7A" w:rsidP="00947A7A"/>
    <w:p w:rsidR="00947A7A" w:rsidRDefault="00947A7A" w:rsidP="00947A7A">
      <w:pPr>
        <w:jc w:val="center"/>
      </w:pPr>
    </w:p>
    <w:p w:rsidR="00947A7A" w:rsidRDefault="00947A7A" w:rsidP="00947A7A">
      <w:pPr>
        <w:jc w:val="center"/>
      </w:pPr>
      <w:r>
        <w:t>РОССИЙСКАЯ ФЕДЕРАЦИЯ</w:t>
      </w:r>
    </w:p>
    <w:p w:rsidR="00947A7A" w:rsidRDefault="00947A7A" w:rsidP="00947A7A">
      <w:pPr>
        <w:jc w:val="center"/>
      </w:pPr>
      <w:r>
        <w:t>БРЯНСКАЯ ОБЛАСТЬ</w:t>
      </w:r>
    </w:p>
    <w:p w:rsidR="00947A7A" w:rsidRDefault="00947A7A" w:rsidP="00947A7A">
      <w:pPr>
        <w:jc w:val="center"/>
      </w:pPr>
      <w:r>
        <w:tab/>
        <w:t>ШАРОВИЧСКОЕ СЕЛЬСКОЕ ПОСЕЛЕНИЕ</w:t>
      </w:r>
    </w:p>
    <w:p w:rsidR="00947A7A" w:rsidRDefault="00947A7A" w:rsidP="00947A7A">
      <w:pPr>
        <w:tabs>
          <w:tab w:val="left" w:pos="2025"/>
        </w:tabs>
      </w:pPr>
    </w:p>
    <w:p w:rsidR="00947A7A" w:rsidRDefault="00947A7A" w:rsidP="00947A7A">
      <w:pPr>
        <w:jc w:val="center"/>
      </w:pPr>
      <w:r>
        <w:t>ШАРОВИЧСКИЙ СЕЛЬСКИЙ  СОВЕТ НАРОДНЫХ ДЕПУТАТОВ</w:t>
      </w:r>
    </w:p>
    <w:p w:rsidR="00947A7A" w:rsidRDefault="00947A7A" w:rsidP="00947A7A">
      <w:pPr>
        <w:jc w:val="center"/>
      </w:pPr>
    </w:p>
    <w:p w:rsidR="00947A7A" w:rsidRDefault="00947A7A" w:rsidP="00947A7A">
      <w:pPr>
        <w:jc w:val="center"/>
      </w:pPr>
      <w:r>
        <w:t>РЕШЕНИЕ</w:t>
      </w:r>
    </w:p>
    <w:p w:rsidR="00947A7A" w:rsidRDefault="00947A7A" w:rsidP="00947A7A">
      <w:pPr>
        <w:jc w:val="center"/>
      </w:pPr>
    </w:p>
    <w:p w:rsidR="00947A7A" w:rsidRDefault="00947A7A" w:rsidP="00947A7A">
      <w:pPr>
        <w:jc w:val="center"/>
      </w:pPr>
    </w:p>
    <w:p w:rsidR="00947A7A" w:rsidRDefault="00EE26AD" w:rsidP="00947A7A">
      <w:r>
        <w:t>от  30.11.2021 г. № 4-80</w:t>
      </w:r>
    </w:p>
    <w:p w:rsidR="00947A7A" w:rsidRDefault="00947A7A" w:rsidP="00947A7A">
      <w:proofErr w:type="spellStart"/>
      <w:r>
        <w:t>с</w:t>
      </w:r>
      <w:proofErr w:type="gramStart"/>
      <w:r>
        <w:t>.Ш</w:t>
      </w:r>
      <w:proofErr w:type="gramEnd"/>
      <w:r>
        <w:t>аровичи</w:t>
      </w:r>
      <w:proofErr w:type="spellEnd"/>
    </w:p>
    <w:p w:rsidR="00947A7A" w:rsidRDefault="00947A7A" w:rsidP="00947A7A"/>
    <w:p w:rsidR="00947A7A" w:rsidRDefault="00B308CA" w:rsidP="00947A7A">
      <w:r>
        <w:t xml:space="preserve">О </w:t>
      </w:r>
      <w:r w:rsidR="00BC69EA">
        <w:t>принятии</w:t>
      </w:r>
      <w:r w:rsidR="00947A7A">
        <w:t xml:space="preserve"> изменений и дополнений </w:t>
      </w:r>
    </w:p>
    <w:p w:rsidR="00947A7A" w:rsidRDefault="00947A7A" w:rsidP="00947A7A">
      <w:r>
        <w:t xml:space="preserve">в Устав муниципального образования </w:t>
      </w:r>
    </w:p>
    <w:p w:rsidR="008D40B9" w:rsidRDefault="001A75E2" w:rsidP="00947A7A">
      <w:proofErr w:type="spellStart"/>
      <w:r>
        <w:t>Шаровичское</w:t>
      </w:r>
      <w:proofErr w:type="spellEnd"/>
      <w:r>
        <w:t xml:space="preserve"> сельское поселение</w:t>
      </w:r>
    </w:p>
    <w:p w:rsidR="008D40B9" w:rsidRDefault="008D40B9" w:rsidP="00947A7A">
      <w:proofErr w:type="spellStart"/>
      <w:r>
        <w:t>Рогнединского</w:t>
      </w:r>
      <w:proofErr w:type="spellEnd"/>
      <w:r>
        <w:t xml:space="preserve"> муниципального района</w:t>
      </w:r>
    </w:p>
    <w:p w:rsidR="00947A7A" w:rsidRDefault="008D40B9" w:rsidP="00947A7A">
      <w:r>
        <w:t>Брянской области</w:t>
      </w:r>
      <w:r w:rsidR="00947A7A">
        <w:t xml:space="preserve"> </w:t>
      </w:r>
    </w:p>
    <w:p w:rsidR="00947A7A" w:rsidRDefault="00947A7A" w:rsidP="00947A7A"/>
    <w:p w:rsidR="00947A7A" w:rsidRDefault="00947A7A" w:rsidP="00947A7A"/>
    <w:p w:rsidR="00947A7A" w:rsidRDefault="00947A7A" w:rsidP="00947A7A">
      <w:pPr>
        <w:ind w:firstLine="900"/>
        <w:jc w:val="both"/>
      </w:pPr>
      <w:r>
        <w:t>В  соответствии с  Федеральным законом от 06.10.2003 г.  № 131- ФЗ  «Об общих принципах организации местного самоуправления  в Российск</w:t>
      </w:r>
      <w:r w:rsidR="00B308CA">
        <w:t>ой Федерации»</w:t>
      </w:r>
      <w:r>
        <w:t xml:space="preserve">, </w:t>
      </w:r>
      <w:proofErr w:type="spellStart"/>
      <w:r>
        <w:t>Шаровичский</w:t>
      </w:r>
      <w:proofErr w:type="spellEnd"/>
      <w:r>
        <w:t xml:space="preserve"> сельский  Совет народных депутатов </w:t>
      </w:r>
    </w:p>
    <w:p w:rsidR="00947A7A" w:rsidRDefault="00947A7A" w:rsidP="00947A7A">
      <w:pPr>
        <w:ind w:firstLine="900"/>
        <w:jc w:val="both"/>
      </w:pPr>
    </w:p>
    <w:p w:rsidR="00947A7A" w:rsidRDefault="00947A7A" w:rsidP="00947A7A">
      <w:pPr>
        <w:rPr>
          <w:b/>
        </w:rPr>
      </w:pPr>
      <w:r>
        <w:rPr>
          <w:b/>
        </w:rPr>
        <w:t>РЕШИЛ:</w:t>
      </w:r>
    </w:p>
    <w:p w:rsidR="00947A7A" w:rsidRDefault="00947A7A" w:rsidP="00947A7A"/>
    <w:p w:rsidR="00947A7A" w:rsidRDefault="00947A7A" w:rsidP="00947A7A"/>
    <w:p w:rsidR="00B308CA" w:rsidRPr="00B308CA" w:rsidRDefault="00BC69EA" w:rsidP="00B308CA">
      <w:pPr>
        <w:jc w:val="both"/>
      </w:pPr>
      <w:r>
        <w:t xml:space="preserve">               1. Принять</w:t>
      </w:r>
      <w:bookmarkStart w:id="0" w:name="_GoBack"/>
      <w:bookmarkEnd w:id="0"/>
      <w:r w:rsidR="00B308CA" w:rsidRPr="00B308CA">
        <w:t xml:space="preserve"> изменения и дополнения в  Ус</w:t>
      </w:r>
      <w:r w:rsidR="00264853">
        <w:t xml:space="preserve">тав муниципального образования </w:t>
      </w:r>
      <w:proofErr w:type="spellStart"/>
      <w:r w:rsidR="00B308CA" w:rsidRPr="00B308CA">
        <w:t>Шаровичско</w:t>
      </w:r>
      <w:r w:rsidR="00264853">
        <w:t>е</w:t>
      </w:r>
      <w:proofErr w:type="spellEnd"/>
      <w:r w:rsidR="00264853">
        <w:t xml:space="preserve"> сельское поселение</w:t>
      </w:r>
      <w:r w:rsidR="008D40B9">
        <w:t xml:space="preserve"> </w:t>
      </w:r>
      <w:proofErr w:type="spellStart"/>
      <w:r w:rsidR="008D40B9">
        <w:t>Рогнединского</w:t>
      </w:r>
      <w:proofErr w:type="spellEnd"/>
      <w:r w:rsidR="008D40B9">
        <w:t xml:space="preserve"> муниципального района Брянской области</w:t>
      </w:r>
      <w:r w:rsidR="00472569">
        <w:t xml:space="preserve"> </w:t>
      </w:r>
      <w:r w:rsidR="00B308CA">
        <w:t xml:space="preserve"> </w:t>
      </w:r>
      <w:proofErr w:type="gramStart"/>
      <w:r w:rsidR="00B308CA">
        <w:t xml:space="preserve">( </w:t>
      </w:r>
      <w:proofErr w:type="gramEnd"/>
      <w:r w:rsidR="00B308CA">
        <w:t>прилагаю</w:t>
      </w:r>
      <w:r w:rsidR="00B308CA" w:rsidRPr="00B308CA">
        <w:t>тся)</w:t>
      </w:r>
      <w:r w:rsidR="001A75E2">
        <w:t>.</w:t>
      </w:r>
    </w:p>
    <w:p w:rsidR="00B308CA" w:rsidRPr="00B308CA" w:rsidRDefault="00B308CA" w:rsidP="008D13F4">
      <w:pPr>
        <w:ind w:firstLine="900"/>
        <w:jc w:val="both"/>
      </w:pPr>
      <w:r w:rsidRPr="00B308CA">
        <w:t xml:space="preserve">2. </w:t>
      </w:r>
      <w:proofErr w:type="gramStart"/>
      <w:r w:rsidRPr="00B308CA">
        <w:t>В соответствии со ст. 44 Федерального Закона № 131- ФЗ «Об общих принципах организации местного самоуправления в Российской Федерации», статьей 66 Уст</w:t>
      </w:r>
      <w:r w:rsidR="00264853">
        <w:t xml:space="preserve">ава муниципального образования </w:t>
      </w:r>
      <w:proofErr w:type="spellStart"/>
      <w:r w:rsidRPr="00B308CA">
        <w:t>Ш</w:t>
      </w:r>
      <w:r w:rsidR="001A75E2">
        <w:t>аровичское</w:t>
      </w:r>
      <w:proofErr w:type="spellEnd"/>
      <w:r w:rsidR="001A75E2">
        <w:t xml:space="preserve">  сельско</w:t>
      </w:r>
      <w:r w:rsidR="008D13F4">
        <w:t>е поселение</w:t>
      </w:r>
      <w:r w:rsidR="008D40B9">
        <w:t xml:space="preserve"> </w:t>
      </w:r>
      <w:proofErr w:type="spellStart"/>
      <w:r w:rsidR="008D40B9">
        <w:t>Рогнединского</w:t>
      </w:r>
      <w:proofErr w:type="spellEnd"/>
      <w:r w:rsidR="008D40B9">
        <w:t xml:space="preserve"> муниципального района Брянской области</w:t>
      </w:r>
      <w:r w:rsidRPr="00B308CA">
        <w:t xml:space="preserve">  направить  внесенные изменения и дополнения  в Устав  муниципального образ</w:t>
      </w:r>
      <w:r w:rsidR="008D13F4">
        <w:t>ования   на регистрацию в  Управление Министерства юстиции</w:t>
      </w:r>
      <w:r w:rsidRPr="00B308CA">
        <w:t xml:space="preserve"> </w:t>
      </w:r>
      <w:r w:rsidR="008D13F4">
        <w:t>Российской Федерации по Брянской области</w:t>
      </w:r>
      <w:r w:rsidRPr="00B308CA">
        <w:t>.</w:t>
      </w:r>
      <w:proofErr w:type="gramEnd"/>
    </w:p>
    <w:p w:rsidR="00B308CA" w:rsidRPr="00B308CA" w:rsidRDefault="00B308CA" w:rsidP="00B308CA">
      <w:pPr>
        <w:jc w:val="both"/>
      </w:pPr>
      <w:r w:rsidRPr="00B308CA">
        <w:t xml:space="preserve">               3. Изменения и дополнения в Устав муниципального образования </w:t>
      </w:r>
      <w:proofErr w:type="spellStart"/>
      <w:r w:rsidR="001A75E2">
        <w:t>Шаровичское</w:t>
      </w:r>
      <w:proofErr w:type="spellEnd"/>
      <w:r w:rsidR="001A75E2">
        <w:t xml:space="preserve"> сельско</w:t>
      </w:r>
      <w:r w:rsidR="008D13F4">
        <w:t>е поселение</w:t>
      </w:r>
      <w:r w:rsidR="008D40B9">
        <w:t xml:space="preserve"> </w:t>
      </w:r>
      <w:proofErr w:type="spellStart"/>
      <w:r w:rsidR="008D40B9">
        <w:t>Рогнединского</w:t>
      </w:r>
      <w:proofErr w:type="spellEnd"/>
      <w:r w:rsidR="008D40B9">
        <w:t xml:space="preserve"> муниципального района Брянской области</w:t>
      </w:r>
      <w:r w:rsidR="008724CD">
        <w:t xml:space="preserve"> </w:t>
      </w:r>
      <w:r w:rsidRPr="00B308CA">
        <w:t>обнародовать  в установленном порядке.</w:t>
      </w:r>
    </w:p>
    <w:p w:rsidR="00947A7A" w:rsidRDefault="00947A7A" w:rsidP="00B308CA">
      <w:pPr>
        <w:jc w:val="both"/>
      </w:pPr>
    </w:p>
    <w:p w:rsidR="00947A7A" w:rsidRDefault="00947A7A" w:rsidP="00947A7A">
      <w:pPr>
        <w:pStyle w:val="1"/>
      </w:pPr>
    </w:p>
    <w:p w:rsidR="00947A7A" w:rsidRDefault="00947A7A" w:rsidP="00947A7A">
      <w:pPr>
        <w:jc w:val="both"/>
      </w:pPr>
      <w:r>
        <w:t>.</w:t>
      </w:r>
    </w:p>
    <w:p w:rsidR="00947A7A" w:rsidRDefault="00947A7A" w:rsidP="00947A7A">
      <w:pPr>
        <w:jc w:val="both"/>
      </w:pPr>
    </w:p>
    <w:p w:rsidR="00947A7A" w:rsidRDefault="004501B1" w:rsidP="008D13F4">
      <w:pPr>
        <w:tabs>
          <w:tab w:val="left" w:pos="6525"/>
        </w:tabs>
        <w:jc w:val="both"/>
      </w:pPr>
      <w:r>
        <w:t xml:space="preserve">Глава  </w:t>
      </w:r>
      <w:proofErr w:type="spellStart"/>
      <w:r w:rsidR="008D13F4">
        <w:t>Шаровичского</w:t>
      </w:r>
      <w:proofErr w:type="spellEnd"/>
    </w:p>
    <w:p w:rsidR="008D13F4" w:rsidRDefault="008D13F4" w:rsidP="008D13F4">
      <w:pPr>
        <w:tabs>
          <w:tab w:val="left" w:pos="6525"/>
        </w:tabs>
        <w:jc w:val="both"/>
      </w:pPr>
      <w:r>
        <w:t>сельского поселения                                                           И.А. Дудко</w:t>
      </w:r>
    </w:p>
    <w:p w:rsidR="00FF2BE2" w:rsidRDefault="00BC69EA"/>
    <w:sectPr w:rsidR="00FF2BE2" w:rsidSect="008D40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C"/>
    <w:rsid w:val="00052ECC"/>
    <w:rsid w:val="001A75E2"/>
    <w:rsid w:val="00264853"/>
    <w:rsid w:val="004501B1"/>
    <w:rsid w:val="00472569"/>
    <w:rsid w:val="006D5469"/>
    <w:rsid w:val="0079202E"/>
    <w:rsid w:val="008724CD"/>
    <w:rsid w:val="008D13F4"/>
    <w:rsid w:val="008D40B9"/>
    <w:rsid w:val="00947A7A"/>
    <w:rsid w:val="00961CAB"/>
    <w:rsid w:val="00B136F0"/>
    <w:rsid w:val="00B308CA"/>
    <w:rsid w:val="00BB48E2"/>
    <w:rsid w:val="00BC69EA"/>
    <w:rsid w:val="00D73ADA"/>
    <w:rsid w:val="00E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A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47A7A"/>
    <w:pPr>
      <w:jc w:val="both"/>
    </w:pPr>
  </w:style>
  <w:style w:type="character" w:customStyle="1" w:styleId="a4">
    <w:name w:val="Основной текст Знак"/>
    <w:basedOn w:val="a0"/>
    <w:link w:val="a3"/>
    <w:rsid w:val="00947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A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47A7A"/>
    <w:pPr>
      <w:jc w:val="both"/>
    </w:pPr>
  </w:style>
  <w:style w:type="character" w:customStyle="1" w:styleId="a4">
    <w:name w:val="Основной текст Знак"/>
    <w:basedOn w:val="a0"/>
    <w:link w:val="a3"/>
    <w:rsid w:val="00947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22</cp:revision>
  <cp:lastPrinted>2021-11-29T11:22:00Z</cp:lastPrinted>
  <dcterms:created xsi:type="dcterms:W3CDTF">2019-11-06T11:17:00Z</dcterms:created>
  <dcterms:modified xsi:type="dcterms:W3CDTF">2021-11-30T11:13:00Z</dcterms:modified>
</cp:coreProperties>
</file>