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  <w:bookmarkStart w:id="0" w:name="_GoBack"/>
      <w:bookmarkEnd w:id="0"/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РОССИЙСКАЯ ФЕДЕРАЦИЯ</w:t>
      </w: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БРЯНСКАЯ ОБЛАСТЬ</w:t>
      </w: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РОГНЕДИНСКИЙ МУНИЦИПАЛЬНЫЙ РАЙОН</w:t>
      </w: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ШАРОВИЧСКИЙ СЕЛЬСКИЙ</w:t>
      </w:r>
      <w:r w:rsidRPr="00474ED2">
        <w:rPr>
          <w:rFonts w:ascii="Times New Roman" w:eastAsia="Calibri" w:hAnsi="Times New Roman"/>
          <w:sz w:val="24"/>
          <w:szCs w:val="24"/>
        </w:rPr>
        <w:t xml:space="preserve"> СОВЕТ НАРОДНЫХ ДЕПУТАТОВ</w:t>
      </w: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РЕШЕНИЕ</w:t>
      </w:r>
    </w:p>
    <w:p w:rsidR="00E243BB" w:rsidRPr="00474ED2" w:rsidRDefault="00E243BB" w:rsidP="00E243BB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E243BB" w:rsidRPr="00474ED2" w:rsidRDefault="00E243BB" w:rsidP="00E243BB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eastAsia="Calibri" w:hAnsi="Times New Roman"/>
          <w:sz w:val="24"/>
          <w:szCs w:val="24"/>
        </w:rPr>
        <w:t>15</w:t>
      </w:r>
      <w:r w:rsidRPr="00474ED2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8</w:t>
      </w:r>
      <w:r w:rsidRPr="00474ED2">
        <w:rPr>
          <w:rFonts w:ascii="Times New Roman" w:eastAsia="Calibri" w:hAnsi="Times New Roman"/>
          <w:sz w:val="24"/>
          <w:szCs w:val="24"/>
        </w:rPr>
        <w:t>.2023 г. № 4-</w:t>
      </w:r>
      <w:r>
        <w:rPr>
          <w:rFonts w:ascii="Times New Roman" w:eastAsia="Calibri" w:hAnsi="Times New Roman"/>
          <w:sz w:val="24"/>
          <w:szCs w:val="24"/>
        </w:rPr>
        <w:t>108</w:t>
      </w:r>
    </w:p>
    <w:p w:rsidR="00E243BB" w:rsidRPr="00474ED2" w:rsidRDefault="00AE1FF1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/>
          <w:sz w:val="24"/>
          <w:szCs w:val="24"/>
        </w:rPr>
        <w:t>Шаровичи</w:t>
      </w:r>
      <w:proofErr w:type="spellEnd"/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О передаче полномочий по осуществлению</w:t>
      </w: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муниципального контроля в сфере благоустройства</w:t>
      </w: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Calibri" w:hAnsi="Times New Roman"/>
          <w:sz w:val="24"/>
          <w:szCs w:val="24"/>
        </w:rPr>
        <w:t>Шаровичское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 </w:t>
      </w:r>
      <w:r w:rsidRPr="00474ED2">
        <w:rPr>
          <w:rFonts w:ascii="Times New Roman" w:eastAsia="Calibri" w:hAnsi="Times New Roman"/>
          <w:sz w:val="24"/>
          <w:szCs w:val="24"/>
        </w:rPr>
        <w:t xml:space="preserve"> поселение </w:t>
      </w: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Рогнединского муниципального района</w:t>
      </w: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Брянской области </w:t>
      </w: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243BB" w:rsidRPr="00474ED2" w:rsidRDefault="00E243BB" w:rsidP="00E243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Arial" w:eastAsia="Calibri" w:hAnsi="Arial" w:cs="Arial"/>
          <w:sz w:val="20"/>
          <w:szCs w:val="20"/>
        </w:rPr>
        <w:t xml:space="preserve">            </w:t>
      </w:r>
      <w:r w:rsidRPr="00474ED2">
        <w:rPr>
          <w:rFonts w:ascii="Times New Roman" w:eastAsia="Calibri" w:hAnsi="Times New Roman"/>
          <w:sz w:val="24"/>
          <w:szCs w:val="24"/>
        </w:rPr>
        <w:t xml:space="preserve"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Calibri" w:hAnsi="Times New Roman"/>
          <w:sz w:val="24"/>
          <w:szCs w:val="24"/>
        </w:rPr>
        <w:t>Шаровичский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сельский </w:t>
      </w:r>
      <w:r w:rsidRPr="00474ED2">
        <w:rPr>
          <w:rFonts w:ascii="Times New Roman" w:eastAsia="Calibri" w:hAnsi="Times New Roman"/>
          <w:sz w:val="24"/>
          <w:szCs w:val="24"/>
        </w:rPr>
        <w:t xml:space="preserve"> Совет  народных депутатов </w:t>
      </w:r>
    </w:p>
    <w:p w:rsidR="00E243BB" w:rsidRPr="00474ED2" w:rsidRDefault="00E243BB" w:rsidP="00E243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243BB" w:rsidRPr="00474ED2" w:rsidRDefault="00E243BB" w:rsidP="00E243BB">
      <w:pPr>
        <w:spacing w:after="150" w:line="238" w:lineRule="atLeast"/>
        <w:rPr>
          <w:rFonts w:ascii="Times New Roman" w:hAnsi="Times New Roman"/>
          <w:b/>
          <w:bCs/>
          <w:color w:val="242424"/>
          <w:sz w:val="24"/>
          <w:szCs w:val="24"/>
        </w:rPr>
      </w:pPr>
      <w:r w:rsidRPr="00474ED2">
        <w:rPr>
          <w:rFonts w:ascii="Times New Roman" w:hAnsi="Times New Roman"/>
          <w:b/>
          <w:bCs/>
          <w:color w:val="242424"/>
          <w:sz w:val="24"/>
          <w:szCs w:val="24"/>
        </w:rPr>
        <w:t>РЕШИЛ:</w:t>
      </w:r>
    </w:p>
    <w:p w:rsidR="00E243BB" w:rsidRPr="00474ED2" w:rsidRDefault="00E243BB" w:rsidP="00E243B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 xml:space="preserve">1. Передать с 01.01.2024 г. администрации Рогнединского  района полномочия по осуществлению на территории муниципального образования </w:t>
      </w:r>
      <w:proofErr w:type="spellStart"/>
      <w:r>
        <w:rPr>
          <w:rFonts w:ascii="Times New Roman" w:hAnsi="Times New Roman"/>
          <w:color w:val="242424"/>
          <w:sz w:val="24"/>
          <w:szCs w:val="24"/>
        </w:rPr>
        <w:t>Шаровичское</w:t>
      </w:r>
      <w:proofErr w:type="spellEnd"/>
      <w:r>
        <w:rPr>
          <w:rFonts w:ascii="Times New Roman" w:hAnsi="Times New Roman"/>
          <w:color w:val="242424"/>
          <w:sz w:val="24"/>
          <w:szCs w:val="24"/>
        </w:rPr>
        <w:t xml:space="preserve"> сельское</w:t>
      </w:r>
      <w:r w:rsidRPr="00474ED2">
        <w:rPr>
          <w:rFonts w:ascii="Times New Roman" w:hAnsi="Times New Roman"/>
          <w:color w:val="242424"/>
          <w:sz w:val="24"/>
          <w:szCs w:val="24"/>
        </w:rPr>
        <w:t xml:space="preserve"> поселение </w:t>
      </w:r>
      <w:proofErr w:type="spellStart"/>
      <w:r w:rsidRPr="00474ED2">
        <w:rPr>
          <w:rFonts w:ascii="Times New Roman" w:hAnsi="Times New Roman"/>
          <w:color w:val="242424"/>
          <w:sz w:val="24"/>
          <w:szCs w:val="24"/>
        </w:rPr>
        <w:t>Рогнединского</w:t>
      </w:r>
      <w:proofErr w:type="spellEnd"/>
      <w:r w:rsidRPr="00474ED2">
        <w:rPr>
          <w:rFonts w:ascii="Times New Roman" w:hAnsi="Times New Roman"/>
          <w:color w:val="242424"/>
          <w:sz w:val="24"/>
          <w:szCs w:val="24"/>
        </w:rPr>
        <w:t xml:space="preserve"> муниципального района Брянской области  муниципального  контроля в сфере благоустройства.</w:t>
      </w:r>
    </w:p>
    <w:p w:rsidR="00E243BB" w:rsidRPr="00474ED2" w:rsidRDefault="00E243BB" w:rsidP="00E243B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 xml:space="preserve">2. Главе муниципального образования </w:t>
      </w:r>
      <w:proofErr w:type="spellStart"/>
      <w:r>
        <w:rPr>
          <w:rFonts w:ascii="Times New Roman" w:hAnsi="Times New Roman"/>
          <w:color w:val="242424"/>
          <w:sz w:val="24"/>
          <w:szCs w:val="24"/>
        </w:rPr>
        <w:t>Шаровичское</w:t>
      </w:r>
      <w:proofErr w:type="spellEnd"/>
      <w:r>
        <w:rPr>
          <w:rFonts w:ascii="Times New Roman" w:hAnsi="Times New Roman"/>
          <w:color w:val="242424"/>
          <w:sz w:val="24"/>
          <w:szCs w:val="24"/>
        </w:rPr>
        <w:t xml:space="preserve"> сельское</w:t>
      </w:r>
      <w:r w:rsidRPr="00474ED2">
        <w:rPr>
          <w:rFonts w:ascii="Times New Roman" w:hAnsi="Times New Roman"/>
          <w:color w:val="242424"/>
          <w:sz w:val="24"/>
          <w:szCs w:val="24"/>
        </w:rPr>
        <w:t xml:space="preserve"> поселение </w:t>
      </w:r>
      <w:proofErr w:type="spellStart"/>
      <w:r w:rsidRPr="00474ED2">
        <w:rPr>
          <w:rFonts w:ascii="Times New Roman" w:hAnsi="Times New Roman"/>
          <w:color w:val="242424"/>
          <w:sz w:val="24"/>
          <w:szCs w:val="24"/>
        </w:rPr>
        <w:t>Рогнединского</w:t>
      </w:r>
      <w:proofErr w:type="spellEnd"/>
      <w:r w:rsidRPr="00474ED2">
        <w:rPr>
          <w:rFonts w:ascii="Times New Roman" w:hAnsi="Times New Roman"/>
          <w:color w:val="242424"/>
          <w:sz w:val="24"/>
          <w:szCs w:val="24"/>
        </w:rPr>
        <w:t xml:space="preserve"> муниципального района Брянской области  заключить с администрацией Рогнединского района соглашение о передаче осуществления полномочий, указанных в пункте 1 настоящего решения.  </w:t>
      </w:r>
    </w:p>
    <w:p w:rsidR="00E243BB" w:rsidRPr="00474ED2" w:rsidRDefault="00E243BB" w:rsidP="00E243B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>3. Настоящее решение вступает в силу с 01 января 2024 года и действует по                        31 декабря 2024 года.</w:t>
      </w:r>
    </w:p>
    <w:p w:rsidR="00E243BB" w:rsidRPr="00474ED2" w:rsidRDefault="00E243BB" w:rsidP="00E243B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E243BB" w:rsidRPr="00474ED2" w:rsidRDefault="00E243BB" w:rsidP="00E243B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/>
          <w:sz w:val="24"/>
          <w:szCs w:val="24"/>
        </w:rPr>
        <w:t>Шаровичского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сельского поселения</w:t>
      </w:r>
      <w:r w:rsidRPr="00474ED2">
        <w:rPr>
          <w:rFonts w:ascii="Times New Roman" w:eastAsia="Calibri" w:hAnsi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И.А. Дудко</w:t>
      </w:r>
      <w:r w:rsidRPr="00474ED2">
        <w:rPr>
          <w:rFonts w:ascii="Times New Roman" w:eastAsia="Calibri" w:hAnsi="Times New Roman"/>
          <w:sz w:val="24"/>
          <w:szCs w:val="24"/>
        </w:rPr>
        <w:t xml:space="preserve"> </w:t>
      </w:r>
    </w:p>
    <w:p w:rsidR="00E243BB" w:rsidRPr="00474ED2" w:rsidRDefault="00E243BB" w:rsidP="00E243BB">
      <w:pPr>
        <w:spacing w:after="15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Pr="00D42E24" w:rsidRDefault="00E243BB" w:rsidP="00E243B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E243BB" w:rsidRPr="00D42E24" w:rsidRDefault="00E243BB" w:rsidP="00E243B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к решению </w:t>
      </w:r>
      <w:proofErr w:type="spellStart"/>
      <w:r>
        <w:rPr>
          <w:rFonts w:ascii="Times New Roman" w:hAnsi="Times New Roman"/>
          <w:b/>
          <w:sz w:val="20"/>
          <w:szCs w:val="20"/>
        </w:rPr>
        <w:t>Шаровичского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сельского</w:t>
      </w:r>
    </w:p>
    <w:p w:rsidR="00E243BB" w:rsidRPr="00D42E24" w:rsidRDefault="00E243BB" w:rsidP="00E243B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E243BB" w:rsidRPr="00D42E24" w:rsidRDefault="00E243BB" w:rsidP="00E243B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D42E24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 xml:space="preserve"> 15.08.2023 № 4-108 </w:t>
      </w:r>
      <w:r w:rsidRPr="00D42E24">
        <w:rPr>
          <w:rFonts w:ascii="Times New Roman" w:hAnsi="Times New Roman"/>
          <w:b/>
          <w:sz w:val="20"/>
          <w:szCs w:val="20"/>
        </w:rPr>
        <w:t xml:space="preserve">  </w:t>
      </w:r>
    </w:p>
    <w:p w:rsidR="00E243BB" w:rsidRDefault="00E243BB" w:rsidP="00E243BB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E243BB" w:rsidRDefault="00E243BB" w:rsidP="00E243B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контроля</w:t>
      </w:r>
    </w:p>
    <w:p w:rsidR="00E243BB" w:rsidRPr="00C954C5" w:rsidRDefault="00E243BB" w:rsidP="00E243BB">
      <w:pPr>
        <w:pStyle w:val="a5"/>
        <w:jc w:val="center"/>
        <w:rPr>
          <w:rFonts w:ascii="Times New Roman" w:hAnsi="Times New Roman"/>
          <w:bCs/>
          <w:color w:val="010101"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 xml:space="preserve"> </w:t>
      </w:r>
      <w:r w:rsidRPr="00C954C5">
        <w:rPr>
          <w:rStyle w:val="a6"/>
          <w:rFonts w:ascii="Times New Roman" w:hAnsi="Times New Roman"/>
          <w:bCs w:val="0"/>
          <w:sz w:val="24"/>
          <w:szCs w:val="24"/>
        </w:rPr>
        <w:t>в сфере благоустройства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243BB" w:rsidRDefault="00AE1FF1" w:rsidP="00E243BB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Шаровичи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                                            </w:t>
      </w:r>
      <w:r w:rsidR="00910096">
        <w:rPr>
          <w:rFonts w:ascii="Arial" w:hAnsi="Arial" w:cs="Arial"/>
          <w:color w:val="242424"/>
          <w:sz w:val="20"/>
          <w:szCs w:val="20"/>
        </w:rPr>
        <w:t xml:space="preserve">                                                      «</w:t>
      </w:r>
      <w:r w:rsidR="00E243BB" w:rsidRPr="000C595D">
        <w:rPr>
          <w:rFonts w:ascii="Arial" w:hAnsi="Arial" w:cs="Arial"/>
          <w:color w:val="242424"/>
          <w:sz w:val="20"/>
          <w:szCs w:val="20"/>
        </w:rPr>
        <w:t xml:space="preserve"> </w:t>
      </w:r>
      <w:r w:rsidR="00910096">
        <w:rPr>
          <w:rFonts w:ascii="Arial" w:hAnsi="Arial" w:cs="Arial"/>
          <w:color w:val="242424"/>
          <w:sz w:val="20"/>
          <w:szCs w:val="20"/>
        </w:rPr>
        <w:t xml:space="preserve">      </w:t>
      </w:r>
      <w:r w:rsidR="00E243BB" w:rsidRPr="000C595D">
        <w:rPr>
          <w:rFonts w:ascii="Arial" w:hAnsi="Arial" w:cs="Arial"/>
          <w:color w:val="242424"/>
          <w:sz w:val="20"/>
          <w:szCs w:val="20"/>
        </w:rPr>
        <w:t>»___________202</w:t>
      </w:r>
      <w:r w:rsidR="00E243BB">
        <w:rPr>
          <w:rFonts w:ascii="Arial" w:hAnsi="Arial" w:cs="Arial"/>
          <w:color w:val="242424"/>
          <w:sz w:val="20"/>
          <w:szCs w:val="20"/>
        </w:rPr>
        <w:t>3</w:t>
      </w:r>
      <w:r w:rsidR="00E243BB" w:rsidRPr="000C595D">
        <w:rPr>
          <w:rFonts w:ascii="Arial" w:hAnsi="Arial" w:cs="Arial"/>
          <w:color w:val="242424"/>
          <w:sz w:val="20"/>
          <w:szCs w:val="20"/>
        </w:rPr>
        <w:t xml:space="preserve"> г.</w:t>
      </w:r>
    </w:p>
    <w:p w:rsidR="00E243BB" w:rsidRPr="000C595D" w:rsidRDefault="00E243BB" w:rsidP="00E243BB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E243BB" w:rsidRPr="000C595D" w:rsidRDefault="00E243BB" w:rsidP="00E243BB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>
        <w:rPr>
          <w:rFonts w:ascii="Times New Roman" w:hAnsi="Times New Roman"/>
          <w:b/>
          <w:color w:val="242424"/>
          <w:sz w:val="24"/>
          <w:szCs w:val="24"/>
        </w:rPr>
        <w:t>Шаровичское</w:t>
      </w:r>
      <w:proofErr w:type="spellEnd"/>
      <w:r>
        <w:rPr>
          <w:rFonts w:ascii="Times New Roman" w:hAnsi="Times New Roman"/>
          <w:b/>
          <w:color w:val="242424"/>
          <w:sz w:val="24"/>
          <w:szCs w:val="24"/>
        </w:rPr>
        <w:t xml:space="preserve">  сельское 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поселение </w:t>
      </w:r>
      <w:proofErr w:type="spellStart"/>
      <w:r w:rsidRPr="000C595D">
        <w:rPr>
          <w:rFonts w:ascii="Times New Roman" w:hAnsi="Times New Roman"/>
          <w:b/>
          <w:color w:val="242424"/>
          <w:sz w:val="24"/>
          <w:szCs w:val="24"/>
        </w:rPr>
        <w:t>Рогнединского</w:t>
      </w:r>
      <w:proofErr w:type="spellEnd"/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proofErr w:type="spellStart"/>
      <w:r>
        <w:rPr>
          <w:rFonts w:ascii="Times New Roman" w:eastAsia="Calibri" w:hAnsi="Times New Roman"/>
        </w:rPr>
        <w:t>Шаровичского</w:t>
      </w:r>
      <w:proofErr w:type="spellEnd"/>
      <w:r>
        <w:rPr>
          <w:rFonts w:ascii="Times New Roman" w:eastAsia="Calibri" w:hAnsi="Times New Roman"/>
        </w:rPr>
        <w:t xml:space="preserve"> сельского поселения Дудко И.А.</w:t>
      </w:r>
      <w:r w:rsidRPr="000C595D">
        <w:rPr>
          <w:rFonts w:ascii="Times New Roman" w:eastAsia="Calibri" w:hAnsi="Times New Roman"/>
        </w:rPr>
        <w:t xml:space="preserve">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</w:t>
      </w:r>
      <w:proofErr w:type="gramEnd"/>
      <w:r w:rsidRPr="000C595D">
        <w:rPr>
          <w:rFonts w:ascii="Times New Roman" w:eastAsia="Calibri" w:hAnsi="Times New Roman"/>
        </w:rPr>
        <w:t xml:space="preserve">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E243BB" w:rsidRPr="000C595D" w:rsidRDefault="00E243BB" w:rsidP="00E243BB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E243BB" w:rsidRDefault="00E243BB" w:rsidP="00E243BB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в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сфере благоустройства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243BB" w:rsidRPr="00C954C5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</w:t>
      </w:r>
      <w:r w:rsidRPr="00C954C5">
        <w:rPr>
          <w:rFonts w:ascii="Times New Roman" w:eastAsia="Calibri" w:hAnsi="Times New Roman"/>
        </w:rPr>
        <w:t xml:space="preserve">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, а именно:</w:t>
      </w:r>
    </w:p>
    <w:p w:rsidR="00E243BB" w:rsidRPr="00C954C5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 осуществление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E243BB" w:rsidRPr="00C954C5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C954C5">
        <w:rPr>
          <w:rFonts w:ascii="Times New Roman" w:hAnsi="Times New Roman"/>
          <w:bCs/>
          <w:color w:val="010101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E243BB" w:rsidRPr="00C954C5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Pr="00C954C5">
        <w:rPr>
          <w:rFonts w:ascii="Times New Roman" w:hAnsi="Times New Roman"/>
          <w:b/>
          <w:bCs/>
          <w:color w:val="010101"/>
        </w:rPr>
        <w:t>в сфере благоустройства</w:t>
      </w:r>
      <w:r w:rsidRPr="00C954C5">
        <w:rPr>
          <w:rFonts w:ascii="Times New Roman" w:eastAsia="Calibri" w:hAnsi="Times New Roman"/>
        </w:rPr>
        <w:t>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0C595D">
        <w:rPr>
          <w:rFonts w:ascii="Times New Roman" w:eastAsia="Calibri" w:hAnsi="Times New Roman"/>
        </w:rPr>
        <w:t>.</w:t>
      </w:r>
    </w:p>
    <w:p w:rsidR="00E243BB" w:rsidRPr="000C595D" w:rsidRDefault="00E243BB" w:rsidP="00E243BB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 Район имеет право: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2.3.3. Проводить обследование объектов </w:t>
      </w:r>
      <w:r>
        <w:rPr>
          <w:rFonts w:ascii="Times New Roman" w:eastAsia="Calibri" w:hAnsi="Times New Roman"/>
        </w:rPr>
        <w:t xml:space="preserve">благоустройства, расположенных </w:t>
      </w:r>
      <w:r w:rsidRPr="000C595D">
        <w:rPr>
          <w:rFonts w:ascii="Times New Roman" w:eastAsia="Calibri" w:hAnsi="Times New Roman"/>
        </w:rPr>
        <w:t xml:space="preserve"> на территории поселения.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5603D">
        <w:rPr>
          <w:rFonts w:ascii="Times New Roman" w:eastAsia="Calibri" w:hAnsi="Times New Roman"/>
          <w:sz w:val="24"/>
          <w:szCs w:val="24"/>
        </w:rPr>
        <w:t xml:space="preserve"> соблюдением Правил благоустройства, включающих: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1) обязательные требования по содержанию элементов и объектов благоустройства, в том числе требования: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Правилами благоустройства;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 xml:space="preserve">2) обязательные требования по уборке территории в границах </w:t>
      </w:r>
      <w:proofErr w:type="spellStart"/>
      <w:r w:rsidR="00910096">
        <w:rPr>
          <w:rFonts w:ascii="Times New Roman" w:eastAsia="Calibri" w:hAnsi="Times New Roman"/>
          <w:sz w:val="24"/>
          <w:szCs w:val="24"/>
        </w:rPr>
        <w:t>Рогнединского</w:t>
      </w:r>
      <w:proofErr w:type="spellEnd"/>
      <w:r w:rsidRPr="0035603D">
        <w:rPr>
          <w:rFonts w:ascii="Times New Roman" w:eastAsia="Calibri" w:hAnsi="Times New Roman"/>
          <w:sz w:val="24"/>
          <w:szCs w:val="24"/>
        </w:rPr>
        <w:t xml:space="preserve">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3)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4)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E243BB" w:rsidRPr="000C595D" w:rsidRDefault="00E243BB" w:rsidP="00E243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E243BB" w:rsidRPr="000C595D" w:rsidRDefault="00E243BB" w:rsidP="00E243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243BB" w:rsidRPr="000C595D" w:rsidRDefault="00E243BB" w:rsidP="00E243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E243BB" w:rsidRPr="000C595D" w:rsidRDefault="00E243BB" w:rsidP="00E243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243BB" w:rsidRPr="000C595D" w:rsidRDefault="00E243BB" w:rsidP="00E243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E243BB" w:rsidRPr="000C595D" w:rsidRDefault="00E243BB" w:rsidP="00E243BB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lastRenderedPageBreak/>
        <w:t>8.Форс-мажор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243BB" w:rsidRPr="000C595D" w:rsidRDefault="00E243BB" w:rsidP="00E243BB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E243BB" w:rsidRPr="000C595D" w:rsidRDefault="00E243BB" w:rsidP="00E243BB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E243BB" w:rsidRPr="000C595D" w:rsidRDefault="00E243BB" w:rsidP="00E243BB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E243BB" w:rsidRPr="000C595D" w:rsidTr="00647EC6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E243BB" w:rsidRPr="000C595D" w:rsidTr="00647EC6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E243BB" w:rsidRPr="000C595D" w:rsidTr="00647EC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Шаровичское</w:t>
            </w:r>
            <w:proofErr w:type="spellEnd"/>
            <w:r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сельское 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поселение </w:t>
            </w:r>
            <w:proofErr w:type="spellStart"/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Рогнединского</w:t>
            </w:r>
            <w:proofErr w:type="spellEnd"/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243BB" w:rsidRPr="000C595D" w:rsidTr="00647EC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81D8E">
              <w:rPr>
                <w:rFonts w:ascii="Times New Roman" w:hAnsi="Times New Roman"/>
                <w:sz w:val="24"/>
                <w:szCs w:val="24"/>
              </w:rPr>
              <w:t xml:space="preserve">242782, Брянская область, </w:t>
            </w:r>
            <w:proofErr w:type="spellStart"/>
            <w:r w:rsidRPr="00981D8E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981D8E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981D8E">
              <w:rPr>
                <w:rFonts w:ascii="Times New Roman" w:hAnsi="Times New Roman"/>
                <w:sz w:val="24"/>
                <w:szCs w:val="24"/>
              </w:rPr>
              <w:t>Шаровичи</w:t>
            </w:r>
            <w:proofErr w:type="spellEnd"/>
            <w:r w:rsidRPr="00981D8E">
              <w:rPr>
                <w:rFonts w:ascii="Times New Roman" w:hAnsi="Times New Roman"/>
                <w:sz w:val="24"/>
                <w:szCs w:val="24"/>
              </w:rPr>
              <w:t>,   пер. Лесной,  д. 4</w:t>
            </w:r>
          </w:p>
        </w:tc>
      </w:tr>
      <w:tr w:rsidR="00E243BB" w:rsidRPr="000C595D" w:rsidTr="00647EC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а</w:t>
            </w: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Шаровичского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сельского поселения </w:t>
            </w:r>
          </w:p>
        </w:tc>
      </w:tr>
      <w:tr w:rsidR="00E243BB" w:rsidRPr="000C595D" w:rsidTr="00647EC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E243BB" w:rsidRPr="000C595D" w:rsidTr="00647EC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__________________</w:t>
            </w:r>
            <w:r>
              <w:rPr>
                <w:rFonts w:ascii="Times New Roman" w:eastAsia="Calibri" w:hAnsi="Times New Roman"/>
              </w:rPr>
              <w:t>И.А. Дудко</w:t>
            </w:r>
          </w:p>
        </w:tc>
      </w:tr>
    </w:tbl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Pr="000C595D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sectPr w:rsidR="00E243BB" w:rsidRPr="000C595D" w:rsidSect="009E0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4B"/>
    <w:multiLevelType w:val="hybridMultilevel"/>
    <w:tmpl w:val="BAAE4FD6"/>
    <w:lvl w:ilvl="0" w:tplc="12025E00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3E74"/>
    <w:multiLevelType w:val="hybridMultilevel"/>
    <w:tmpl w:val="0C48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31F4"/>
    <w:multiLevelType w:val="hybridMultilevel"/>
    <w:tmpl w:val="9EDA921C"/>
    <w:lvl w:ilvl="0" w:tplc="B658FA4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2"/>
    <w:rsid w:val="000026B3"/>
    <w:rsid w:val="00007A1D"/>
    <w:rsid w:val="000207EF"/>
    <w:rsid w:val="00025496"/>
    <w:rsid w:val="00044CE7"/>
    <w:rsid w:val="00053CDF"/>
    <w:rsid w:val="0006561F"/>
    <w:rsid w:val="00081C66"/>
    <w:rsid w:val="000A4C75"/>
    <w:rsid w:val="000C595D"/>
    <w:rsid w:val="000C6DCF"/>
    <w:rsid w:val="000D3EBD"/>
    <w:rsid w:val="000D559C"/>
    <w:rsid w:val="000D63AD"/>
    <w:rsid w:val="000F051C"/>
    <w:rsid w:val="00130591"/>
    <w:rsid w:val="001774F5"/>
    <w:rsid w:val="00193C3C"/>
    <w:rsid w:val="00195200"/>
    <w:rsid w:val="001A1FB6"/>
    <w:rsid w:val="001A3D97"/>
    <w:rsid w:val="001C4B30"/>
    <w:rsid w:val="001E7BE2"/>
    <w:rsid w:val="001F17C5"/>
    <w:rsid w:val="002073CB"/>
    <w:rsid w:val="00211D82"/>
    <w:rsid w:val="00213CA1"/>
    <w:rsid w:val="002217BF"/>
    <w:rsid w:val="002252A1"/>
    <w:rsid w:val="0023348D"/>
    <w:rsid w:val="00263A13"/>
    <w:rsid w:val="00263ECF"/>
    <w:rsid w:val="002670AE"/>
    <w:rsid w:val="002901CA"/>
    <w:rsid w:val="00296F3A"/>
    <w:rsid w:val="002B11F6"/>
    <w:rsid w:val="002C1084"/>
    <w:rsid w:val="002D5E00"/>
    <w:rsid w:val="002F0977"/>
    <w:rsid w:val="003125CA"/>
    <w:rsid w:val="0034209D"/>
    <w:rsid w:val="00346FF7"/>
    <w:rsid w:val="00355A32"/>
    <w:rsid w:val="0035603D"/>
    <w:rsid w:val="00361F15"/>
    <w:rsid w:val="003642A3"/>
    <w:rsid w:val="00367ABC"/>
    <w:rsid w:val="00373925"/>
    <w:rsid w:val="003B70F6"/>
    <w:rsid w:val="003D74FE"/>
    <w:rsid w:val="003E047A"/>
    <w:rsid w:val="003F034B"/>
    <w:rsid w:val="003F55F1"/>
    <w:rsid w:val="0043570E"/>
    <w:rsid w:val="00436882"/>
    <w:rsid w:val="004466C3"/>
    <w:rsid w:val="00457DFA"/>
    <w:rsid w:val="00464B1D"/>
    <w:rsid w:val="0049127E"/>
    <w:rsid w:val="00497DC7"/>
    <w:rsid w:val="004B3480"/>
    <w:rsid w:val="004D2F3A"/>
    <w:rsid w:val="004F7A49"/>
    <w:rsid w:val="005A3111"/>
    <w:rsid w:val="005A73A8"/>
    <w:rsid w:val="005B5A22"/>
    <w:rsid w:val="005C0F65"/>
    <w:rsid w:val="005C3A1C"/>
    <w:rsid w:val="005E01B8"/>
    <w:rsid w:val="00611A4F"/>
    <w:rsid w:val="00617491"/>
    <w:rsid w:val="006179A7"/>
    <w:rsid w:val="00617DD2"/>
    <w:rsid w:val="00627AA5"/>
    <w:rsid w:val="00630C4B"/>
    <w:rsid w:val="00644654"/>
    <w:rsid w:val="00647393"/>
    <w:rsid w:val="0064747F"/>
    <w:rsid w:val="00652851"/>
    <w:rsid w:val="0065685B"/>
    <w:rsid w:val="00683C93"/>
    <w:rsid w:val="00686C13"/>
    <w:rsid w:val="00687DF5"/>
    <w:rsid w:val="006B7964"/>
    <w:rsid w:val="006C4E12"/>
    <w:rsid w:val="006C7D28"/>
    <w:rsid w:val="006E5B2B"/>
    <w:rsid w:val="006E785A"/>
    <w:rsid w:val="007040FE"/>
    <w:rsid w:val="00704509"/>
    <w:rsid w:val="00713F97"/>
    <w:rsid w:val="00715590"/>
    <w:rsid w:val="00763366"/>
    <w:rsid w:val="00782062"/>
    <w:rsid w:val="007B2F1A"/>
    <w:rsid w:val="007C29E9"/>
    <w:rsid w:val="007E1914"/>
    <w:rsid w:val="007F3CE5"/>
    <w:rsid w:val="00811167"/>
    <w:rsid w:val="0081206F"/>
    <w:rsid w:val="00820E02"/>
    <w:rsid w:val="008266DE"/>
    <w:rsid w:val="00833B98"/>
    <w:rsid w:val="00834CA2"/>
    <w:rsid w:val="00835BD1"/>
    <w:rsid w:val="00841A90"/>
    <w:rsid w:val="00863125"/>
    <w:rsid w:val="00863E91"/>
    <w:rsid w:val="00866054"/>
    <w:rsid w:val="008667C6"/>
    <w:rsid w:val="00872114"/>
    <w:rsid w:val="00894F8D"/>
    <w:rsid w:val="008A6CFD"/>
    <w:rsid w:val="008C4483"/>
    <w:rsid w:val="008D5B3E"/>
    <w:rsid w:val="008D7827"/>
    <w:rsid w:val="008F7882"/>
    <w:rsid w:val="00910096"/>
    <w:rsid w:val="0091753D"/>
    <w:rsid w:val="00930099"/>
    <w:rsid w:val="00936899"/>
    <w:rsid w:val="00946F0D"/>
    <w:rsid w:val="00963FFF"/>
    <w:rsid w:val="009715F5"/>
    <w:rsid w:val="00981D8E"/>
    <w:rsid w:val="0099137F"/>
    <w:rsid w:val="009A20F1"/>
    <w:rsid w:val="009A2E9A"/>
    <w:rsid w:val="009B174A"/>
    <w:rsid w:val="009B3BF0"/>
    <w:rsid w:val="009D13E8"/>
    <w:rsid w:val="009E03D7"/>
    <w:rsid w:val="009F61E9"/>
    <w:rsid w:val="00A10054"/>
    <w:rsid w:val="00A126D4"/>
    <w:rsid w:val="00A13FA9"/>
    <w:rsid w:val="00A3342E"/>
    <w:rsid w:val="00A433B3"/>
    <w:rsid w:val="00A64463"/>
    <w:rsid w:val="00A746F3"/>
    <w:rsid w:val="00A81368"/>
    <w:rsid w:val="00A85C9D"/>
    <w:rsid w:val="00A9650D"/>
    <w:rsid w:val="00AA02E1"/>
    <w:rsid w:val="00AB7816"/>
    <w:rsid w:val="00AC4E4A"/>
    <w:rsid w:val="00AD3B8A"/>
    <w:rsid w:val="00AD6398"/>
    <w:rsid w:val="00AE1FF1"/>
    <w:rsid w:val="00AE5B57"/>
    <w:rsid w:val="00AF3142"/>
    <w:rsid w:val="00B03560"/>
    <w:rsid w:val="00B148EF"/>
    <w:rsid w:val="00B15C52"/>
    <w:rsid w:val="00B22B8E"/>
    <w:rsid w:val="00B335E9"/>
    <w:rsid w:val="00B454F9"/>
    <w:rsid w:val="00B55EF1"/>
    <w:rsid w:val="00B6398B"/>
    <w:rsid w:val="00B64430"/>
    <w:rsid w:val="00B6670F"/>
    <w:rsid w:val="00B82BAD"/>
    <w:rsid w:val="00B82F21"/>
    <w:rsid w:val="00B90249"/>
    <w:rsid w:val="00B903B1"/>
    <w:rsid w:val="00B94F84"/>
    <w:rsid w:val="00BA4F6E"/>
    <w:rsid w:val="00BC538D"/>
    <w:rsid w:val="00BF002D"/>
    <w:rsid w:val="00BF5ED3"/>
    <w:rsid w:val="00C0003B"/>
    <w:rsid w:val="00C03D6B"/>
    <w:rsid w:val="00C116BA"/>
    <w:rsid w:val="00C15E6E"/>
    <w:rsid w:val="00C508A5"/>
    <w:rsid w:val="00C532E8"/>
    <w:rsid w:val="00C92DC7"/>
    <w:rsid w:val="00C93877"/>
    <w:rsid w:val="00C954C5"/>
    <w:rsid w:val="00D048B6"/>
    <w:rsid w:val="00D1233D"/>
    <w:rsid w:val="00D24236"/>
    <w:rsid w:val="00D3354C"/>
    <w:rsid w:val="00D37DFC"/>
    <w:rsid w:val="00D42E24"/>
    <w:rsid w:val="00D44A48"/>
    <w:rsid w:val="00D6569D"/>
    <w:rsid w:val="00D663F0"/>
    <w:rsid w:val="00D9119C"/>
    <w:rsid w:val="00D95553"/>
    <w:rsid w:val="00DB621B"/>
    <w:rsid w:val="00DC1365"/>
    <w:rsid w:val="00DC54C4"/>
    <w:rsid w:val="00DF4234"/>
    <w:rsid w:val="00E04D13"/>
    <w:rsid w:val="00E05569"/>
    <w:rsid w:val="00E102BE"/>
    <w:rsid w:val="00E2436D"/>
    <w:rsid w:val="00E243BB"/>
    <w:rsid w:val="00E6242E"/>
    <w:rsid w:val="00EA2E02"/>
    <w:rsid w:val="00ED1FB1"/>
    <w:rsid w:val="00ED5DF6"/>
    <w:rsid w:val="00EE133F"/>
    <w:rsid w:val="00EF0ED3"/>
    <w:rsid w:val="00F011BA"/>
    <w:rsid w:val="00F06842"/>
    <w:rsid w:val="00F07A2A"/>
    <w:rsid w:val="00F14C1C"/>
    <w:rsid w:val="00F21D92"/>
    <w:rsid w:val="00F35B6B"/>
    <w:rsid w:val="00F43D19"/>
    <w:rsid w:val="00F462C6"/>
    <w:rsid w:val="00F472BF"/>
    <w:rsid w:val="00F66A82"/>
    <w:rsid w:val="00F67BF4"/>
    <w:rsid w:val="00F70272"/>
    <w:rsid w:val="00F7559B"/>
    <w:rsid w:val="00F76E2D"/>
    <w:rsid w:val="00F915A2"/>
    <w:rsid w:val="00FB6799"/>
    <w:rsid w:val="00FB7844"/>
    <w:rsid w:val="00FC0605"/>
    <w:rsid w:val="00FC498D"/>
    <w:rsid w:val="00FC72C2"/>
    <w:rsid w:val="00FD0EAE"/>
    <w:rsid w:val="00FE220D"/>
    <w:rsid w:val="00FF240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658A-4691-4BCC-86F4-F54850AA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инспектор</cp:lastModifiedBy>
  <cp:revision>8</cp:revision>
  <cp:lastPrinted>2023-08-29T05:55:00Z</cp:lastPrinted>
  <dcterms:created xsi:type="dcterms:W3CDTF">2023-08-28T06:16:00Z</dcterms:created>
  <dcterms:modified xsi:type="dcterms:W3CDTF">2023-12-10T10:46:00Z</dcterms:modified>
</cp:coreProperties>
</file>